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6A78" w:rsidRDefault="00A96A78" w:rsidP="00A96A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lang w:val="kk-KZ" w:eastAsia="ru-RU"/>
        </w:rPr>
        <w:t xml:space="preserve">2023 жыл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«Ақмола облысы білім басқармасының Ақкөл ауданы бойынша білім бөлімі Ақкөл қаласының Жайық Бектұров атындағы № 3 жалпы орта білім беретін мектебі» коммуналдық мемлекеттік мекемесінде қызмет көрсету саласында атқарылған қызмет туралы есебі</w:t>
      </w:r>
    </w:p>
    <w:p w:rsidR="00A96A78" w:rsidRDefault="00A96A78" w:rsidP="00A96A78">
      <w:pPr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val="kk-KZ" w:eastAsia="ru-RU"/>
        </w:rPr>
      </w:pPr>
    </w:p>
    <w:tbl>
      <w:tblPr>
        <w:tblW w:w="9855" w:type="dxa"/>
        <w:tblLayout w:type="fixed"/>
        <w:tblLook w:val="04A0" w:firstRow="1" w:lastRow="0" w:firstColumn="1" w:lastColumn="0" w:noHBand="0" w:noVBand="1"/>
      </w:tblPr>
      <w:tblGrid>
        <w:gridCol w:w="9855"/>
      </w:tblGrid>
      <w:tr w:rsidR="00A96A78" w:rsidRPr="004D3BB8" w:rsidTr="00314E65">
        <w:tc>
          <w:tcPr>
            <w:tcW w:w="9853" w:type="dxa"/>
          </w:tcPr>
          <w:p w:rsidR="00A96A78" w:rsidRDefault="00A96A78" w:rsidP="00314E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C0000"/>
                <w:sz w:val="24"/>
                <w:szCs w:val="28"/>
                <w:lang w:val="kk-KZ"/>
              </w:rPr>
            </w:pPr>
          </w:p>
        </w:tc>
      </w:tr>
    </w:tbl>
    <w:p w:rsidR="00A96A78" w:rsidRPr="00935C0D" w:rsidRDefault="00A96A78" w:rsidP="00A96A78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Pr="00935C0D">
        <w:rPr>
          <w:rFonts w:ascii="Times New Roman" w:hAnsi="Times New Roman" w:cs="Times New Roman"/>
          <w:b/>
          <w:sz w:val="28"/>
          <w:szCs w:val="28"/>
          <w:lang w:val="kk-KZ"/>
        </w:rPr>
        <w:t>Жалпы ережелері.</w:t>
      </w:r>
    </w:p>
    <w:p w:rsidR="00A96A78" w:rsidRPr="00935C0D" w:rsidRDefault="00A96A78" w:rsidP="00A96A78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5C0D">
        <w:rPr>
          <w:rFonts w:ascii="Times New Roman" w:hAnsi="Times New Roman" w:cs="Times New Roman"/>
          <w:sz w:val="28"/>
          <w:szCs w:val="28"/>
          <w:lang w:val="kk-KZ"/>
        </w:rPr>
        <w:t xml:space="preserve">1) Көрсетілетін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</w:t>
      </w:r>
      <w:r w:rsidRPr="00935C0D">
        <w:rPr>
          <w:rFonts w:ascii="Times New Roman" w:hAnsi="Times New Roman" w:cs="Times New Roman"/>
          <w:sz w:val="28"/>
          <w:szCs w:val="28"/>
          <w:lang w:val="kk-KZ"/>
        </w:rPr>
        <w:t>қызмет беру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туралы мәліметтер:</w:t>
      </w:r>
      <w:r w:rsidRPr="000B07C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«Ақмола облысы білім басқармасының Ақкөл ауданы бойынша білім бөлімі Ақкөл қаласының Жайық Бектұров атындағы №3 жалпы орта білім беретін мектебі»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0B07C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коммуналдық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мемлекеттік мекемесі. Заңды мекенжайы: Т.Бегельдинова 8;  тел: 5-52-07.</w:t>
      </w:r>
    </w:p>
    <w:p w:rsidR="00A96A78" w:rsidRDefault="00A96A78" w:rsidP="00A96A78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935C0D">
        <w:rPr>
          <w:rFonts w:ascii="Times New Roman" w:hAnsi="Times New Roman" w:cs="Times New Roman"/>
          <w:sz w:val="28"/>
          <w:szCs w:val="28"/>
          <w:lang w:val="kk-KZ"/>
        </w:rPr>
        <w:t>2) Мемлекеттік көрсет</w:t>
      </w:r>
      <w:r>
        <w:rPr>
          <w:rFonts w:ascii="Times New Roman" w:hAnsi="Times New Roman" w:cs="Times New Roman"/>
          <w:sz w:val="28"/>
          <w:szCs w:val="28"/>
          <w:lang w:val="kk-KZ"/>
        </w:rPr>
        <w:t>ілетін қызметтер туралы ақпарат:</w:t>
      </w:r>
    </w:p>
    <w:p w:rsidR="00A96A78" w:rsidRDefault="00A96A78" w:rsidP="00A96A78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2023 жылы :</w:t>
      </w:r>
      <w:r w:rsidRPr="000B07C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«Ақмола облысы білім басқармасының Ақкөл ауданы бойынша білім бөлімі Ақкөл қаласының Жайық Бектұров атындағы №3 жалпы орта білім беретін мектебі»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0B07C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коммуналдық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мемлекеттік мекемесінде – 454 мемлекеттік қызмет көрсетілді, соның ішінде: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96A78" w:rsidRPr="00F521D8" w:rsidRDefault="00A96A78" w:rsidP="00A96A78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21D8">
        <w:rPr>
          <w:rFonts w:ascii="Times New Roman" w:hAnsi="Times New Roman" w:cs="Times New Roman"/>
          <w:sz w:val="28"/>
          <w:szCs w:val="28"/>
          <w:lang w:val="kk-KZ"/>
        </w:rPr>
        <w:t>1. Педагогтердің біліктілік санаттарын беру және растау рәсімдерінен өту үшін құжаттарды қабылдау – 7;</w:t>
      </w:r>
    </w:p>
    <w:p w:rsidR="00A96A78" w:rsidRPr="00F521D8" w:rsidRDefault="00A96A78" w:rsidP="00A96A78">
      <w:pPr>
        <w:pStyle w:val="a5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521D8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F521D8">
        <w:rPr>
          <w:rFonts w:ascii="Times New Roman" w:hAnsi="Times New Roman" w:cs="Times New Roman"/>
          <w:bCs/>
          <w:sz w:val="28"/>
          <w:szCs w:val="28"/>
          <w:lang w:val="kk-KZ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қабылдау- 6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Pr="00F521D8"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:rsidR="00A96A78" w:rsidRPr="00F521D8" w:rsidRDefault="00A96A78" w:rsidP="00A96A78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21D8">
        <w:rPr>
          <w:rFonts w:ascii="Times New Roman" w:hAnsi="Times New Roman" w:cs="Times New Roman"/>
          <w:sz w:val="28"/>
          <w:szCs w:val="28"/>
          <w:lang w:val="kk-KZ"/>
        </w:rPr>
        <w:t>3. Бастауыш, негізгі орта, жалпы орта білім беру" ұйымдарына денсаулығына байланысты ұзақ уақыт бойы бара алмайтын балаларды үйде жеке тегін оқытуды ұйымдастыру үшін құжаттарды қабылдау – 2023 жыл қаңтардан- мамырға дейін 3 оқушы; қыркүйек-қазан 2 оқушы;</w:t>
      </w:r>
    </w:p>
    <w:p w:rsidR="00A96A78" w:rsidRPr="00F521D8" w:rsidRDefault="00A96A78" w:rsidP="00A96A78">
      <w:pPr>
        <w:pStyle w:val="a5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521D8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Pr="00F521D8">
        <w:rPr>
          <w:rFonts w:ascii="Times New Roman" w:hAnsi="Times New Roman" w:cs="Times New Roman"/>
          <w:bCs/>
          <w:sz w:val="28"/>
          <w:szCs w:val="28"/>
          <w:lang w:val="kk-KZ"/>
        </w:rPr>
        <w:t>Негізгі орта, жалпы орта білім беру ұйымдары арасында балаларды ауыстыру үшін құжаттарды қабылдау 3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Pr="00F521D8">
        <w:rPr>
          <w:rFonts w:ascii="Times New Roman" w:hAnsi="Times New Roman" w:cs="Times New Roman"/>
          <w:bCs/>
          <w:sz w:val="28"/>
          <w:szCs w:val="28"/>
          <w:lang w:val="kk-KZ"/>
        </w:rPr>
        <w:t>;</w:t>
      </w:r>
    </w:p>
    <w:p w:rsidR="00A96A78" w:rsidRPr="00F521D8" w:rsidRDefault="00A96A78" w:rsidP="00A96A78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21D8">
        <w:rPr>
          <w:rFonts w:ascii="Times New Roman" w:hAnsi="Times New Roman" w:cs="Times New Roman"/>
          <w:sz w:val="28"/>
          <w:szCs w:val="28"/>
          <w:lang w:val="kk-KZ"/>
        </w:rPr>
        <w:t>5. Негізгі орта, жалпы орта білім туралы құжаттардың түпнұсқаларын беру – 6.</w:t>
      </w:r>
    </w:p>
    <w:p w:rsidR="00A96A78" w:rsidRDefault="00A96A78" w:rsidP="00A96A78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21D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6. Жалпы білім беретін мектептерде білім алушылар мен тәрбиеленушілердің жекелеген санаттарына тегін және жеңілдікпен тамақтандыруды ұсыну </w:t>
      </w:r>
      <w:r w:rsidRPr="00F521D8">
        <w:rPr>
          <w:rFonts w:ascii="Times New Roman" w:hAnsi="Times New Roman" w:cs="Times New Roman"/>
          <w:sz w:val="28"/>
          <w:szCs w:val="28"/>
          <w:lang w:val="kk-KZ"/>
        </w:rPr>
        <w:t>2023 жылдың қаңтарынан мамыр айына дейін - 149 Жалпы білім беру және 56 - 1 сынып; қыркүйек-қазан жалпы білім беру 99 және 233 оқушының 1-4 сыныптары.</w:t>
      </w:r>
    </w:p>
    <w:p w:rsidR="00A96A78" w:rsidRPr="00F521D8" w:rsidRDefault="00A96A78" w:rsidP="00A96A78">
      <w:pPr>
        <w:pStyle w:val="a5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7. </w:t>
      </w:r>
      <w:r w:rsidRPr="00F521D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Шалғайдағы ауылдық пункттерде тұратын балаларға жалпы білім беретін ұйымдарға және үй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леріне тегін тасымалдауды ұсыну күнделікті–қыркүйектен мамырға дейін. </w:t>
      </w:r>
    </w:p>
    <w:p w:rsidR="00A96A78" w:rsidRPr="00F521D8" w:rsidRDefault="00A96A78" w:rsidP="00A96A78">
      <w:pPr>
        <w:pStyle w:val="a5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0B07C4">
        <w:rPr>
          <w:rFonts w:ascii="Times New Roman" w:eastAsia="Calibri" w:hAnsi="Times New Roman" w:cs="Times New Roman"/>
          <w:sz w:val="28"/>
          <w:szCs w:val="28"/>
          <w:lang w:val="kk-KZ"/>
        </w:rPr>
        <w:t>«Ақмола облысы білім басқармасының Ақкөл ауданы бойынша білім бөлімі Ақкөл қаласының Жайық Бектұров атындағы №3 жалпы орта білім беретін мектебі»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0B07C4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коммуналдық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мемлекеттік мекемесінде 7 түрлі мемлекеттік қызметтер көрсетілді,барлық 7 мемлекеттік қызмет тегін көрсетілді:</w:t>
      </w:r>
    </w:p>
    <w:p w:rsidR="00A96A78" w:rsidRPr="00F521D8" w:rsidRDefault="00A96A78" w:rsidP="00A96A78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21D8">
        <w:rPr>
          <w:rFonts w:ascii="Times New Roman" w:hAnsi="Times New Roman" w:cs="Times New Roman"/>
          <w:sz w:val="28"/>
          <w:szCs w:val="28"/>
          <w:lang w:val="kk-KZ"/>
        </w:rPr>
        <w:t>1. Педагогтердің біліктілік санаттарын беру және растау рәсімдерінен өту үшін құжаттарды қабылдау;</w:t>
      </w:r>
    </w:p>
    <w:p w:rsidR="00A96A78" w:rsidRPr="00F521D8" w:rsidRDefault="00A96A78" w:rsidP="00A96A78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21D8">
        <w:rPr>
          <w:rFonts w:ascii="Times New Roman" w:hAnsi="Times New Roman" w:cs="Times New Roman"/>
          <w:sz w:val="28"/>
          <w:szCs w:val="28"/>
          <w:lang w:val="kk-KZ"/>
        </w:rPr>
        <w:t>2. 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қабылдау;</w:t>
      </w:r>
    </w:p>
    <w:p w:rsidR="00A96A78" w:rsidRPr="00F521D8" w:rsidRDefault="00A96A78" w:rsidP="00A96A78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21D8">
        <w:rPr>
          <w:rFonts w:ascii="Times New Roman" w:hAnsi="Times New Roman" w:cs="Times New Roman"/>
          <w:sz w:val="28"/>
          <w:szCs w:val="28"/>
          <w:lang w:val="kk-KZ"/>
        </w:rPr>
        <w:lastRenderedPageBreak/>
        <w:t>3. "Бастауыш, негізгі орта, жалпы орта білім беру" ұйымдарына денсаулығына байланысты ұзақ уақыт бойы бара алмайтын балаларды үйде жеке тегін оқытуды ұйымдастыру үшін құжаттарды қабылдау;</w:t>
      </w:r>
    </w:p>
    <w:p w:rsidR="00A96A78" w:rsidRPr="00F521D8" w:rsidRDefault="00A96A78" w:rsidP="00A96A78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21D8">
        <w:rPr>
          <w:rFonts w:ascii="Times New Roman" w:hAnsi="Times New Roman" w:cs="Times New Roman"/>
          <w:sz w:val="28"/>
          <w:szCs w:val="28"/>
          <w:lang w:val="kk-KZ"/>
        </w:rPr>
        <w:t>4. Негізгі орта, жалпы орта білім беру ұйымдары арасында балаларды ауыстыру үшін құжаттарды қабылдау;</w:t>
      </w:r>
    </w:p>
    <w:p w:rsidR="00A96A78" w:rsidRPr="00F521D8" w:rsidRDefault="00A96A78" w:rsidP="00A96A78">
      <w:pPr>
        <w:pStyle w:val="a5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F521D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5. Негізгі орта, жалпы орта білім туралы құжаттардың түпнұсқаларын беру.  </w:t>
      </w:r>
    </w:p>
    <w:p w:rsidR="00A96A78" w:rsidRPr="00F521D8" w:rsidRDefault="00A96A78" w:rsidP="00A96A78">
      <w:pPr>
        <w:pStyle w:val="a5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F521D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6.</w:t>
      </w:r>
      <w:r w:rsidRPr="00F521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F521D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Жалпы білім беретін мектептерде білім алушылар мен тәрбиеленушілердің жекелеген санаттарына тегін және жеңілдікпен тамақтандыруды ұсыну.</w:t>
      </w:r>
    </w:p>
    <w:p w:rsidR="00A96A78" w:rsidRPr="00F521D8" w:rsidRDefault="00A96A78" w:rsidP="00A96A78">
      <w:pPr>
        <w:pStyle w:val="a5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F521D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7.</w:t>
      </w:r>
      <w:r w:rsidRPr="00F521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F521D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Шалғайдағы ауылдық пункттерде тұратын балаларға жалпы білім беретін ұйымдарға және үйлеріне тегін тасымалдауды ұсыну.</w:t>
      </w:r>
    </w:p>
    <w:p w:rsidR="00A96A78" w:rsidRDefault="00A96A78" w:rsidP="00A96A78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56A3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2. Қызмет алушылармен жұмыс:</w:t>
      </w:r>
    </w:p>
    <w:p w:rsidR="00A96A78" w:rsidRPr="00656A3D" w:rsidRDefault="00A96A78" w:rsidP="00A96A78">
      <w:pPr>
        <w:pBdr>
          <w:bottom w:val="single" w:sz="4" w:space="5" w:color="FFFFFF"/>
        </w:pBd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56A3D">
        <w:rPr>
          <w:rFonts w:ascii="Times New Roman" w:eastAsia="Times New Roman" w:hAnsi="Times New Roman" w:cs="Times New Roman"/>
          <w:sz w:val="28"/>
          <w:szCs w:val="28"/>
          <w:lang w:val="kk-KZ"/>
        </w:rPr>
        <w:t>1) Мемлекеттік қызметтер көрсету тәртібі туралы ақпаратқа қол жеткізу көздері мен орындары туралы мәліметтер.</w:t>
      </w:r>
    </w:p>
    <w:p w:rsidR="00A96A78" w:rsidRPr="00AE66DD" w:rsidRDefault="00A96A78" w:rsidP="00A96A78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66DD">
        <w:rPr>
          <w:rFonts w:ascii="Times New Roman" w:hAnsi="Times New Roman" w:cs="Times New Roman"/>
          <w:sz w:val="28"/>
          <w:szCs w:val="28"/>
          <w:lang w:val="kk-KZ"/>
        </w:rPr>
        <w:t xml:space="preserve">         Көрсетілген мемлекеттік қызмет алушылар үшін барлық қажетт» ақпарат ресми интернет ресурста </w:t>
      </w:r>
      <w:r w:rsidRPr="00AE66DD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https://www.instagram.com/p/C3UEgvuKkwB/?igsh=MWlzdHI2bmpuODdyaw==</w:t>
      </w:r>
      <w:r w:rsidRPr="00656A3D">
        <w:rPr>
          <w:color w:val="002060"/>
          <w:lang w:val="kk-KZ"/>
        </w:rPr>
        <w:t xml:space="preserve"> </w:t>
      </w:r>
      <w:r>
        <w:rPr>
          <w:lang w:val="kk-KZ"/>
        </w:rPr>
        <w:t xml:space="preserve"> </w:t>
      </w:r>
      <w:r w:rsidRPr="00AE66DD">
        <w:rPr>
          <w:rFonts w:ascii="Times New Roman" w:hAnsi="Times New Roman" w:cs="Times New Roman"/>
          <w:sz w:val="28"/>
          <w:szCs w:val="28"/>
          <w:lang w:val="kk-KZ"/>
        </w:rPr>
        <w:t>орналастырылған « Мемлекеттік көрсетілетін қызметтер»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6DD">
        <w:rPr>
          <w:rFonts w:ascii="Times New Roman" w:hAnsi="Times New Roman" w:cs="Times New Roman"/>
          <w:sz w:val="28"/>
          <w:szCs w:val="28"/>
          <w:lang w:val="kk-KZ"/>
        </w:rPr>
        <w:t>бөлімінде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6DD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 көрсету стандарттары мен ережелері орналастырылған. </w:t>
      </w: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AE66DD">
        <w:rPr>
          <w:rFonts w:ascii="Times New Roman" w:hAnsi="Times New Roman" w:cs="Times New Roman"/>
          <w:sz w:val="28"/>
          <w:szCs w:val="28"/>
          <w:lang w:val="kk-KZ"/>
        </w:rPr>
        <w:t>зіне-өзі қызмет көрсету бұрышы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жұмыс жасайды</w:t>
      </w:r>
      <w:r w:rsidRPr="00AE66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Pr="00AE66DD">
        <w:rPr>
          <w:rFonts w:ascii="Times New Roman" w:hAnsi="Times New Roman" w:cs="Times New Roman"/>
          <w:sz w:val="28"/>
          <w:szCs w:val="28"/>
          <w:lang w:val="kk-KZ"/>
        </w:rPr>
        <w:t xml:space="preserve"> ақпараттық стенд көрнекі ресімделген, сондай-ақ халықпен электрондық мемлекеттік қызметтерді алу үшін компьютермен, сканермен, принтермен, веб-камерамен, картриджермен, "" ұйымдастырылған және жабдықталған.</w:t>
      </w:r>
    </w:p>
    <w:p w:rsidR="00A96A78" w:rsidRPr="00AE66DD" w:rsidRDefault="00A96A78" w:rsidP="00A96A78">
      <w:pPr>
        <w:pBdr>
          <w:bottom w:val="single" w:sz="4" w:space="1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val="kk-KZ"/>
        </w:rPr>
        <w:t>2</w:t>
      </w:r>
      <w:r w:rsidRPr="00AE66DD">
        <w:rPr>
          <w:rFonts w:ascii="Times New Roman" w:eastAsia="Times New Roman" w:hAnsi="Times New Roman" w:cs="Times New Roman"/>
          <w:color w:val="000000"/>
          <w:sz w:val="28"/>
          <w:szCs w:val="24"/>
          <w:lang w:val="kk-KZ"/>
        </w:rPr>
        <w:t xml:space="preserve">) Мемлекеттік қызметтер көрсету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kk-KZ"/>
        </w:rPr>
        <w:t xml:space="preserve"> процесінің ашықтығын қамтамасыз етуге бағытталған іс-шаралар (түсіндіру жұмыстары, семинарлар).</w:t>
      </w:r>
    </w:p>
    <w:p w:rsidR="00A96A78" w:rsidRDefault="00A96A78" w:rsidP="00A96A78">
      <w:pPr>
        <w:pStyle w:val="a4"/>
        <w:pBdr>
          <w:bottom w:val="single" w:sz="4" w:space="0" w:color="FFFFFF"/>
        </w:pBdr>
        <w:spacing w:after="0" w:line="240" w:lineRule="auto"/>
        <w:ind w:left="0" w:firstLine="79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2023 жылы білім басқармасы және ведомствоға қарасты ұйымдар БАҚ және әлеуметтік желілерде мақала жариялады, 1 дөңгелек үстел өткізді. Ай сайынғы негізде БАҚ қызмет көрсетушілердің интернет ресурстары арқылы мемлекеттік қызмет көрсету тәртібі туралы халықты ақпараттандыру бойынша жұмыс жүргізілді.</w:t>
      </w:r>
    </w:p>
    <w:p w:rsidR="00A96A78" w:rsidRDefault="00A96A78" w:rsidP="00A96A78">
      <w:pPr>
        <w:pBdr>
          <w:bottom w:val="single" w:sz="4" w:space="0" w:color="FFFFFF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</w:pPr>
    </w:p>
    <w:p w:rsidR="00A96A78" w:rsidRDefault="00A96A78" w:rsidP="00A96A78">
      <w:pPr>
        <w:pBdr>
          <w:bottom w:val="single" w:sz="4" w:space="0" w:color="FFFFFF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3. Мемлекеттік қызметтер көрсету процестерін жетілдіру жөніндегі қызмет.</w:t>
      </w:r>
    </w:p>
    <w:p w:rsidR="00A96A78" w:rsidRDefault="00A96A78" w:rsidP="00A96A78">
      <w:pPr>
        <w:pBdr>
          <w:bottom w:val="single" w:sz="4" w:space="0" w:color="FFFFFF"/>
        </w:pBd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val="kk-KZ"/>
        </w:rPr>
        <w:t>1) Мемлекеттік қызметтер көрсету процестерін оңтайландыру және автоматтандыру нәтижелері.</w:t>
      </w:r>
    </w:p>
    <w:p w:rsidR="00A96A78" w:rsidRDefault="00A96A78" w:rsidP="00A96A78">
      <w:pPr>
        <w:pBdr>
          <w:bottom w:val="single" w:sz="4" w:space="0" w:color="FFFFFF"/>
        </w:pBd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val="kk-KZ"/>
        </w:rPr>
        <w:t xml:space="preserve">Сыбайлас жемқорлық тәуекелдерін төмендету және Мемлекеттік қызмет көрсету сапасын арттыру мақсатында облыстағы барлық мектепке дейінгі орта, арнайы білім беру ұйымдары бірыңғай ақпараттық жүйеде жұмыс істейді </w:t>
      </w:r>
      <w:r w:rsidRPr="003469E3">
        <w:rPr>
          <w:rFonts w:ascii="Times New Roman" w:hAnsi="Times New Roman" w:cs="Times New Roman"/>
          <w:color w:val="000000"/>
          <w:sz w:val="28"/>
          <w:szCs w:val="28"/>
          <w:lang w:val="kk-KZ"/>
        </w:rPr>
        <w:t>Akmola.kz.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Жүеде 4 автоматтандырылған мемлекеттік қызмет іске асырылуда.</w:t>
      </w:r>
    </w:p>
    <w:p w:rsidR="00A96A78" w:rsidRDefault="00A96A78" w:rsidP="00A96A78">
      <w:pPr>
        <w:pBdr>
          <w:bottom w:val="single" w:sz="4" w:space="0" w:color="FFFFFF"/>
        </w:pBd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2) Мемлекеттік қызметтер көрсету саласында қызметкерлердің біліктілігін атрттыруға бағытталған іс-шаралар.</w:t>
      </w:r>
    </w:p>
    <w:p w:rsidR="00A96A78" w:rsidRDefault="00A96A78" w:rsidP="00A96A78">
      <w:pPr>
        <w:pBdr>
          <w:bottom w:val="single" w:sz="4" w:space="0" w:color="FFFFFF"/>
        </w:pBd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>Білім беру саласында мемлекеттік қызметтерді 5 қызметкер көрседеті, олар қажетті компьютерлік техникамен қамтамасыз етілген.</w:t>
      </w:r>
    </w:p>
    <w:p w:rsidR="00A96A78" w:rsidRDefault="00A96A78" w:rsidP="00A96A78">
      <w:pPr>
        <w:pBdr>
          <w:bottom w:val="single" w:sz="4" w:space="0" w:color="FFFFFF"/>
        </w:pBd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A96A78" w:rsidRDefault="00A96A78" w:rsidP="00A96A78">
      <w:pPr>
        <w:pBdr>
          <w:bottom w:val="single" w:sz="4" w:space="0" w:color="FFFFFF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</w:pPr>
      <w:r w:rsidRPr="003469E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4.</w:t>
      </w:r>
      <w:r w:rsidRPr="003469E3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 Мемлекеттік қызметтер көрсету сапасын бақылау.</w:t>
      </w:r>
    </w:p>
    <w:p w:rsidR="00A96A78" w:rsidRPr="003469E3" w:rsidRDefault="00A96A78" w:rsidP="00A96A78">
      <w:pPr>
        <w:pBdr>
          <w:bottom w:val="single" w:sz="4" w:space="0" w:color="FFFFFF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</w:pPr>
    </w:p>
    <w:p w:rsidR="00A96A78" w:rsidRDefault="00A96A78" w:rsidP="00A96A78">
      <w:pPr>
        <w:pBdr>
          <w:bottom w:val="single" w:sz="4" w:space="0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1) </w:t>
      </w:r>
      <w:r w:rsidRPr="003469E3">
        <w:rPr>
          <w:rFonts w:ascii="Times New Roman" w:eastAsia="Calibri" w:hAnsi="Times New Roman" w:cs="Times New Roman"/>
          <w:sz w:val="28"/>
          <w:szCs w:val="28"/>
          <w:lang w:val="kk-KZ"/>
        </w:rPr>
        <w:t>Мемлекеттік қызметтер көрсету мәселелері бойынша көрсетілетін қызметті алушылардың шағымдары туралы ақпарат.</w:t>
      </w:r>
      <w:r w:rsidRPr="003469E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A96A78" w:rsidRDefault="00A96A78" w:rsidP="00A96A78">
      <w:pPr>
        <w:pBdr>
          <w:bottom w:val="single" w:sz="4" w:space="0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469E3">
        <w:rPr>
          <w:rFonts w:ascii="Times New Roman" w:eastAsia="Times New Roman" w:hAnsi="Times New Roman" w:cs="Times New Roman"/>
          <w:sz w:val="28"/>
          <w:szCs w:val="28"/>
          <w:lang w:val="kk-KZ"/>
        </w:rPr>
        <w:t>2023 жылы қызмет алушылар тарапынан  мемлекеттік қызмет көрсетуге шағымдар түскен жоқ.</w:t>
      </w:r>
    </w:p>
    <w:p w:rsidR="00A96A78" w:rsidRPr="003469E3" w:rsidRDefault="00A96A78" w:rsidP="00A96A78">
      <w:pPr>
        <w:pBdr>
          <w:bottom w:val="single" w:sz="4" w:space="0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Азаматтарды мемлекеттік көрсетілетін қызметтермен таныстыру үшін мемлекеттік қызметтердің стандарттары және регламенттері 2 тілде орналастырылған стенд жасалған.</w:t>
      </w:r>
    </w:p>
    <w:p w:rsidR="00A96A78" w:rsidRDefault="00A96A78" w:rsidP="00A96A78">
      <w:pPr>
        <w:pBdr>
          <w:bottom w:val="single" w:sz="4" w:space="0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96A78" w:rsidRDefault="00A96A78" w:rsidP="00A96A78">
      <w:pPr>
        <w:pBdr>
          <w:bottom w:val="single" w:sz="4" w:space="0" w:color="FFFFFF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96A78" w:rsidRDefault="00A96A78" w:rsidP="00A96A78">
      <w:pPr>
        <w:rPr>
          <w:lang w:val="kk-KZ"/>
        </w:rPr>
      </w:pPr>
    </w:p>
    <w:p w:rsidR="00A96A78" w:rsidRPr="00A96A78" w:rsidRDefault="00A96A78" w:rsidP="00A96A78">
      <w:pPr>
        <w:rPr>
          <w:lang w:val="kk-KZ"/>
        </w:rPr>
      </w:pPr>
    </w:p>
    <w:p w:rsidR="003B02A4" w:rsidRPr="00A96A78" w:rsidRDefault="003B02A4">
      <w:pPr>
        <w:rPr>
          <w:lang w:val="kk-KZ"/>
        </w:rPr>
      </w:pPr>
      <w:bookmarkStart w:id="0" w:name="_GoBack"/>
      <w:bookmarkEnd w:id="0"/>
    </w:p>
    <w:sectPr w:rsidR="003B02A4" w:rsidRPr="00A96A78" w:rsidSect="003469E3">
      <w:pgSz w:w="12240" w:h="15840"/>
      <w:pgMar w:top="709" w:right="61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A78"/>
    <w:rsid w:val="003B02A4"/>
    <w:rsid w:val="00A96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BE9A6A-A738-4682-99A5-B85AA44B7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6A7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aliases w:val="Çíàê Çíàê Знак,Çíàê4 Çíàê Çíàê Знак,Îáû÷íûé (Web) Знак,Çíàê4 Знак,Çíàê4 Çíàê Çíàê Çíàê Çíàê Знак,Çíàê4 Çíàê Знак,Знак Знак Знак,Знак4 Знак Знак Знак,Обычный (Web) Знак,Знак4 Знак1,Знак4 Знак Знак Знак Знак Знак,Знак4 Знак Знак1"/>
    <w:link w:val="a4"/>
    <w:uiPriority w:val="99"/>
    <w:semiHidden/>
    <w:locked/>
    <w:rsid w:val="00A96A78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aliases w:val="Çíàê Çíàê,Çíàê4 Çíàê Çíàê,Îáû÷íûé (Web),Çíàê4,Çíàê4 Çíàê Çíàê Çíàê Çíàê,Çíàê4 Çíàê,Знак Знак,Знак4 Знак Знак,Обычный (Web),Знак4,Знак4 Знак Знак Знак Знак,Знак4 Знак,Обычный (веб)1,Обычный (веб)1 Знак Знак Зн,Обычный (веб) Знак1,Знак Знак3"/>
    <w:basedOn w:val="a"/>
    <w:link w:val="a3"/>
    <w:uiPriority w:val="99"/>
    <w:semiHidden/>
    <w:unhideWhenUsed/>
    <w:qFormat/>
    <w:rsid w:val="00A96A78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A96A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2024-04-06T18:53:00Z</dcterms:created>
  <dcterms:modified xsi:type="dcterms:W3CDTF">2024-04-06T18:54:00Z</dcterms:modified>
</cp:coreProperties>
</file>